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2" w:rsidRPr="000B1942" w:rsidRDefault="000B1942" w:rsidP="007A661E">
      <w:pPr>
        <w:spacing w:after="240" w:line="276" w:lineRule="auto"/>
        <w:ind w:left="142"/>
        <w:jc w:val="center"/>
        <w:rPr>
          <w:rFonts w:ascii="Garamond" w:hAnsi="Garamond"/>
          <w:b/>
          <w:sz w:val="22"/>
          <w:szCs w:val="22"/>
          <w:lang w:val="id-ID"/>
        </w:rPr>
      </w:pPr>
      <w:r w:rsidRPr="009D04E6">
        <w:rPr>
          <w:rFonts w:ascii="Garamond" w:hAnsi="Garamond"/>
          <w:b/>
          <w:sz w:val="22"/>
          <w:szCs w:val="22"/>
        </w:rPr>
        <w:t xml:space="preserve">USULAN PENGAJUAN SSH BELANJA MODAL </w:t>
      </w:r>
      <w:r>
        <w:rPr>
          <w:rFonts w:ascii="Garamond" w:hAnsi="Garamond"/>
          <w:b/>
          <w:sz w:val="22"/>
          <w:szCs w:val="22"/>
          <w:lang w:val="id-ID"/>
        </w:rPr>
        <w:t>RUNNING TEXT</w:t>
      </w:r>
    </w:p>
    <w:tbl>
      <w:tblPr>
        <w:tblStyle w:val="TableGrid"/>
        <w:tblpPr w:leftFromText="180" w:rightFromText="180" w:vertAnchor="text" w:horzAnchor="margin" w:tblpX="288" w:tblpY="223"/>
        <w:tblW w:w="9180" w:type="dxa"/>
        <w:tblLook w:val="04A0"/>
      </w:tblPr>
      <w:tblGrid>
        <w:gridCol w:w="720"/>
        <w:gridCol w:w="2082"/>
        <w:gridCol w:w="2976"/>
        <w:gridCol w:w="1350"/>
        <w:gridCol w:w="2052"/>
      </w:tblGrid>
      <w:tr w:rsidR="000B1942" w:rsidTr="007A661E">
        <w:tc>
          <w:tcPr>
            <w:tcW w:w="720" w:type="dxa"/>
            <w:vAlign w:val="center"/>
          </w:tcPr>
          <w:p w:rsidR="000B1942" w:rsidRDefault="000B1942" w:rsidP="007A661E">
            <w:pPr>
              <w:spacing w:after="120" w:line="276" w:lineRule="auto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>No.</w:t>
            </w:r>
          </w:p>
        </w:tc>
        <w:tc>
          <w:tcPr>
            <w:tcW w:w="2082" w:type="dxa"/>
            <w:vAlign w:val="center"/>
          </w:tcPr>
          <w:p w:rsidR="000B1942" w:rsidRPr="002B7C66" w:rsidRDefault="000B1942" w:rsidP="007A661E">
            <w:pPr>
              <w:spacing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Nama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Jenis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Merk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2976" w:type="dxa"/>
            <w:vAlign w:val="center"/>
          </w:tcPr>
          <w:p w:rsidR="000B1942" w:rsidRPr="002B7C66" w:rsidRDefault="000B1942" w:rsidP="007A661E">
            <w:pPr>
              <w:spacing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1350" w:type="dxa"/>
            <w:vAlign w:val="center"/>
          </w:tcPr>
          <w:p w:rsidR="000B1942" w:rsidRPr="002B7C66" w:rsidRDefault="000B1942" w:rsidP="007A661E">
            <w:pPr>
              <w:spacing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2052" w:type="dxa"/>
            <w:vAlign w:val="center"/>
          </w:tcPr>
          <w:p w:rsidR="000B1942" w:rsidRPr="002B7C66" w:rsidRDefault="000B1942" w:rsidP="007A661E">
            <w:pPr>
              <w:spacing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d-ID"/>
              </w:rPr>
              <w:t xml:space="preserve">Harga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Termasuk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pajak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keuntungan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0B1942" w:rsidTr="000B1942">
        <w:tc>
          <w:tcPr>
            <w:tcW w:w="720" w:type="dxa"/>
            <w:vAlign w:val="center"/>
          </w:tcPr>
          <w:p w:rsidR="000B1942" w:rsidRPr="000245D4" w:rsidRDefault="000B1942" w:rsidP="00C479A3">
            <w:pPr>
              <w:spacing w:after="120"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</w:t>
            </w:r>
          </w:p>
        </w:tc>
        <w:tc>
          <w:tcPr>
            <w:tcW w:w="2082" w:type="dxa"/>
          </w:tcPr>
          <w:p w:rsidR="000B1942" w:rsidRPr="000B1942" w:rsidRDefault="000B1942" w:rsidP="000B1942">
            <w:pPr>
              <w:spacing w:after="120" w:line="276" w:lineRule="auto"/>
              <w:rPr>
                <w:rFonts w:ascii="Garamond" w:hAnsi="Garamond"/>
                <w:b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Belanja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Modal </w:t>
            </w:r>
            <w:r>
              <w:rPr>
                <w:rFonts w:ascii="Garamond" w:hAnsi="Garamond"/>
                <w:b/>
                <w:sz w:val="22"/>
                <w:szCs w:val="22"/>
                <w:lang w:val="id-ID"/>
              </w:rPr>
              <w:t xml:space="preserve"> Alat Publikasi Lainnya</w:t>
            </w:r>
          </w:p>
        </w:tc>
        <w:tc>
          <w:tcPr>
            <w:tcW w:w="2976" w:type="dxa"/>
          </w:tcPr>
          <w:p w:rsidR="000B1942" w:rsidRPr="001D1466" w:rsidRDefault="000B1942" w:rsidP="00C479A3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  <w:lang w:val="id-ID"/>
              </w:rPr>
            </w:pPr>
          </w:p>
        </w:tc>
        <w:tc>
          <w:tcPr>
            <w:tcW w:w="1350" w:type="dxa"/>
          </w:tcPr>
          <w:p w:rsidR="000B1942" w:rsidRPr="001D1466" w:rsidRDefault="000B1942" w:rsidP="00C479A3">
            <w:pPr>
              <w:spacing w:after="120" w:line="276" w:lineRule="auto"/>
              <w:jc w:val="both"/>
              <w:rPr>
                <w:rFonts w:ascii="Garamond" w:hAnsi="Garamond"/>
                <w:sz w:val="22"/>
                <w:szCs w:val="22"/>
                <w:lang w:val="id-ID"/>
              </w:rPr>
            </w:pPr>
          </w:p>
        </w:tc>
        <w:tc>
          <w:tcPr>
            <w:tcW w:w="2052" w:type="dxa"/>
          </w:tcPr>
          <w:p w:rsidR="000B1942" w:rsidRPr="001D1466" w:rsidRDefault="000B1942" w:rsidP="00C479A3">
            <w:pPr>
              <w:spacing w:after="120" w:line="276" w:lineRule="auto"/>
              <w:jc w:val="both"/>
              <w:rPr>
                <w:rFonts w:ascii="Garamond" w:hAnsi="Garamond"/>
                <w:sz w:val="22"/>
                <w:szCs w:val="22"/>
                <w:lang w:val="id-ID"/>
              </w:rPr>
            </w:pPr>
          </w:p>
        </w:tc>
      </w:tr>
      <w:tr w:rsidR="000B1942" w:rsidTr="006F40CC">
        <w:tc>
          <w:tcPr>
            <w:tcW w:w="720" w:type="dxa"/>
            <w:vAlign w:val="center"/>
          </w:tcPr>
          <w:p w:rsidR="000B1942" w:rsidRPr="000245D4" w:rsidRDefault="000B1942" w:rsidP="00C479A3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245D4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082" w:type="dxa"/>
            <w:vAlign w:val="center"/>
          </w:tcPr>
          <w:p w:rsidR="000B1942" w:rsidRPr="000B1942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Running Text</w:t>
            </w:r>
          </w:p>
        </w:tc>
        <w:tc>
          <w:tcPr>
            <w:tcW w:w="2976" w:type="dxa"/>
            <w:vAlign w:val="center"/>
          </w:tcPr>
          <w:p w:rsidR="000B1942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Ukuran 100cm x 20cm</w:t>
            </w:r>
          </w:p>
          <w:p w:rsidR="000B1942" w:rsidRPr="000B1942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Led  1 (Satu)  warna</w:t>
            </w:r>
          </w:p>
        </w:tc>
        <w:tc>
          <w:tcPr>
            <w:tcW w:w="1350" w:type="dxa"/>
            <w:vAlign w:val="center"/>
          </w:tcPr>
          <w:p w:rsidR="000B1942" w:rsidRPr="005D378F" w:rsidRDefault="000B1942" w:rsidP="00C479A3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U</w:t>
            </w:r>
            <w:r>
              <w:rPr>
                <w:rFonts w:ascii="Garamond" w:hAnsi="Garamond"/>
                <w:sz w:val="22"/>
                <w:szCs w:val="22"/>
              </w:rPr>
              <w:t>nit</w:t>
            </w:r>
          </w:p>
        </w:tc>
        <w:tc>
          <w:tcPr>
            <w:tcW w:w="2052" w:type="dxa"/>
            <w:vAlign w:val="center"/>
          </w:tcPr>
          <w:p w:rsidR="000B1942" w:rsidRPr="005D378F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Rp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>
              <w:rPr>
                <w:rFonts w:ascii="Garamond" w:hAnsi="Garamond"/>
                <w:sz w:val="22"/>
                <w:szCs w:val="22"/>
                <w:lang w:val="id-ID"/>
              </w:rPr>
              <w:t>3.000.000</w:t>
            </w:r>
            <w:r>
              <w:rPr>
                <w:rFonts w:ascii="Garamond" w:hAnsi="Garamond"/>
                <w:sz w:val="22"/>
                <w:szCs w:val="22"/>
              </w:rPr>
              <w:t>,-</w:t>
            </w:r>
          </w:p>
        </w:tc>
      </w:tr>
      <w:tr w:rsidR="000B1942" w:rsidTr="006F40CC">
        <w:tc>
          <w:tcPr>
            <w:tcW w:w="720" w:type="dxa"/>
            <w:vAlign w:val="center"/>
          </w:tcPr>
          <w:p w:rsidR="000B1942" w:rsidRPr="000245D4" w:rsidRDefault="000B1942" w:rsidP="006F40CC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245D4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082" w:type="dxa"/>
            <w:vAlign w:val="center"/>
          </w:tcPr>
          <w:p w:rsidR="000B1942" w:rsidRPr="000B1942" w:rsidRDefault="000B1942" w:rsidP="006F40CC">
            <w:pPr>
              <w:pStyle w:val="ListParagraph"/>
              <w:spacing w:after="120"/>
              <w:ind w:left="0" w:firstLine="0"/>
              <w:rPr>
                <w:rFonts w:ascii="Garamond" w:hAnsi="Garamond"/>
                <w:lang w:val="id-ID"/>
              </w:rPr>
            </w:pPr>
            <w:r>
              <w:rPr>
                <w:rFonts w:ascii="Garamond" w:hAnsi="Garamond"/>
                <w:lang w:val="id-ID"/>
              </w:rPr>
              <w:t>Running  Text</w:t>
            </w:r>
          </w:p>
        </w:tc>
        <w:tc>
          <w:tcPr>
            <w:tcW w:w="2976" w:type="dxa"/>
            <w:vAlign w:val="center"/>
          </w:tcPr>
          <w:p w:rsidR="000B1942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Ukuran 100cm x 20cm</w:t>
            </w:r>
          </w:p>
          <w:p w:rsidR="000B1942" w:rsidRPr="005D378F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Led   2 (dua)  warna</w:t>
            </w:r>
          </w:p>
        </w:tc>
        <w:tc>
          <w:tcPr>
            <w:tcW w:w="1350" w:type="dxa"/>
            <w:vAlign w:val="center"/>
          </w:tcPr>
          <w:p w:rsidR="000B1942" w:rsidRPr="000B1942" w:rsidRDefault="000B1942" w:rsidP="006F40CC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Unit</w:t>
            </w:r>
          </w:p>
        </w:tc>
        <w:tc>
          <w:tcPr>
            <w:tcW w:w="2052" w:type="dxa"/>
            <w:vAlign w:val="center"/>
          </w:tcPr>
          <w:p w:rsidR="000B1942" w:rsidRPr="005D378F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Rp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>
              <w:rPr>
                <w:rFonts w:ascii="Garamond" w:hAnsi="Garamond"/>
                <w:sz w:val="22"/>
                <w:szCs w:val="22"/>
                <w:lang w:val="id-ID"/>
              </w:rPr>
              <w:t>4.250.000</w:t>
            </w:r>
            <w:r>
              <w:rPr>
                <w:rFonts w:ascii="Garamond" w:hAnsi="Garamond"/>
                <w:sz w:val="22"/>
                <w:szCs w:val="22"/>
              </w:rPr>
              <w:t>,-</w:t>
            </w:r>
          </w:p>
        </w:tc>
      </w:tr>
      <w:tr w:rsidR="000B1942" w:rsidTr="006F40CC">
        <w:tc>
          <w:tcPr>
            <w:tcW w:w="720" w:type="dxa"/>
            <w:vAlign w:val="center"/>
          </w:tcPr>
          <w:p w:rsidR="000B1942" w:rsidRPr="000245D4" w:rsidRDefault="000B1942" w:rsidP="006F40CC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245D4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082" w:type="dxa"/>
            <w:vAlign w:val="center"/>
          </w:tcPr>
          <w:p w:rsidR="000B1942" w:rsidRPr="001F6557" w:rsidRDefault="000B1942" w:rsidP="006F40CC">
            <w:pPr>
              <w:pStyle w:val="ListParagraph"/>
              <w:spacing w:after="120"/>
              <w:ind w:left="0" w:firstLine="0"/>
              <w:rPr>
                <w:rFonts w:ascii="Garamond" w:hAnsi="Garamond"/>
              </w:rPr>
            </w:pPr>
            <w:r>
              <w:rPr>
                <w:rFonts w:ascii="Garamond" w:hAnsi="Garamond"/>
                <w:lang w:val="id-ID"/>
              </w:rPr>
              <w:t>Running  Text</w:t>
            </w:r>
          </w:p>
        </w:tc>
        <w:tc>
          <w:tcPr>
            <w:tcW w:w="2976" w:type="dxa"/>
            <w:vAlign w:val="center"/>
          </w:tcPr>
          <w:p w:rsidR="000B1942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Ukuran 100cm  x 20cm</w:t>
            </w:r>
          </w:p>
          <w:p w:rsidR="000B1942" w:rsidRPr="005D378F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Led  3 (Tiga)  warna</w:t>
            </w:r>
          </w:p>
        </w:tc>
        <w:tc>
          <w:tcPr>
            <w:tcW w:w="1350" w:type="dxa"/>
            <w:vAlign w:val="center"/>
          </w:tcPr>
          <w:p w:rsidR="000B1942" w:rsidRPr="000B1942" w:rsidRDefault="000B1942" w:rsidP="006F40CC">
            <w:pPr>
              <w:spacing w:after="120" w:line="276" w:lineRule="auto"/>
              <w:jc w:val="center"/>
              <w:rPr>
                <w:rFonts w:ascii="Garamond" w:hAnsi="Garamond"/>
                <w:sz w:val="22"/>
                <w:szCs w:val="22"/>
                <w:lang w:val="id-ID"/>
              </w:rPr>
            </w:pPr>
            <w:r>
              <w:rPr>
                <w:rFonts w:ascii="Garamond" w:hAnsi="Garamond"/>
                <w:sz w:val="22"/>
                <w:szCs w:val="22"/>
                <w:lang w:val="id-ID"/>
              </w:rPr>
              <w:t>Unit</w:t>
            </w:r>
          </w:p>
        </w:tc>
        <w:tc>
          <w:tcPr>
            <w:tcW w:w="2052" w:type="dxa"/>
            <w:vAlign w:val="center"/>
          </w:tcPr>
          <w:p w:rsidR="000B1942" w:rsidRPr="005D378F" w:rsidRDefault="000B1942" w:rsidP="006F40CC">
            <w:pPr>
              <w:spacing w:after="12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Rp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7A661E">
              <w:rPr>
                <w:rFonts w:ascii="Garamond" w:hAnsi="Garamond"/>
                <w:sz w:val="22"/>
                <w:szCs w:val="22"/>
                <w:lang w:val="id-ID"/>
              </w:rPr>
              <w:t>6.500.000</w:t>
            </w:r>
            <w:r>
              <w:rPr>
                <w:rFonts w:ascii="Garamond" w:hAnsi="Garamond"/>
                <w:sz w:val="22"/>
                <w:szCs w:val="22"/>
              </w:rPr>
              <w:t>,-</w:t>
            </w:r>
          </w:p>
        </w:tc>
      </w:tr>
    </w:tbl>
    <w:p w:rsidR="00364ECB" w:rsidRDefault="00364ECB" w:rsidP="007A661E">
      <w:pPr>
        <w:ind w:left="142"/>
      </w:pPr>
    </w:p>
    <w:sectPr w:rsidR="00364ECB" w:rsidSect="000B194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1942"/>
    <w:rsid w:val="000B1942"/>
    <w:rsid w:val="000B6574"/>
    <w:rsid w:val="002765AA"/>
    <w:rsid w:val="00364ECB"/>
    <w:rsid w:val="0046401C"/>
    <w:rsid w:val="005B3396"/>
    <w:rsid w:val="005B4D56"/>
    <w:rsid w:val="00647B09"/>
    <w:rsid w:val="006F40CC"/>
    <w:rsid w:val="007A661E"/>
    <w:rsid w:val="007D020A"/>
    <w:rsid w:val="00971369"/>
    <w:rsid w:val="00BE6C89"/>
    <w:rsid w:val="00D67DD1"/>
    <w:rsid w:val="00FC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47B0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47B09"/>
    <w:rPr>
      <w:rFonts w:ascii="Calibri" w:eastAsia="Times New Roman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647B09"/>
    <w:pPr>
      <w:jc w:val="center"/>
    </w:pPr>
    <w:rPr>
      <w:rFonts w:ascii="Arial" w:hAnsi="Arial" w:cs="Arial"/>
      <w:b/>
      <w:bCs/>
      <w:color w:val="0000F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47B09"/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09"/>
    <w:pPr>
      <w:spacing w:before="100" w:beforeAutospacing="1" w:after="100" w:afterAutospacing="1" w:line="276" w:lineRule="auto"/>
      <w:ind w:left="720" w:hanging="357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B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2020-01-02T01:12:00Z</cp:lastPrinted>
  <dcterms:created xsi:type="dcterms:W3CDTF">2019-12-31T03:07:00Z</dcterms:created>
  <dcterms:modified xsi:type="dcterms:W3CDTF">2020-01-02T09:16:00Z</dcterms:modified>
</cp:coreProperties>
</file>